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99429E">
        <w:rPr>
          <w:rFonts w:ascii="Times New Roman" w:eastAsia="Calibri" w:hAnsi="Times New Roman"/>
          <w:b/>
          <w:lang w:eastAsia="en-US"/>
        </w:rPr>
        <w:t>5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29</w:t>
      </w:r>
      <w:r w:rsidR="00C63A5D" w:rsidRPr="00A30527">
        <w:rPr>
          <w:rFonts w:ascii="Times New Roman" w:eastAsia="Calibri" w:hAnsi="Times New Roman"/>
          <w:b/>
          <w:lang w:eastAsia="en-US"/>
        </w:rPr>
        <w:t>.-én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843B7C" w:rsidRPr="00D41F9C" w:rsidRDefault="00843B7C" w:rsidP="00843B7C">
      <w:pPr>
        <w:rPr>
          <w:rFonts w:ascii="Times New Roman" w:hAnsi="Times New Roman"/>
          <w:b/>
        </w:rPr>
      </w:pPr>
    </w:p>
    <w:p w:rsidR="00843B7C" w:rsidRDefault="00843B7C" w:rsidP="00843B7C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 xml:space="preserve">Telki község </w:t>
      </w:r>
    </w:p>
    <w:p w:rsidR="00843B7C" w:rsidRPr="00D41F9C" w:rsidRDefault="00843B7C" w:rsidP="00843B7C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>Képviselő-testülete</w:t>
      </w:r>
    </w:p>
    <w:p w:rsidR="00843B7C" w:rsidRPr="00D41F9C" w:rsidRDefault="00843B7C" w:rsidP="00843B7C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D41F9C">
        <w:rPr>
          <w:b/>
          <w:sz w:val="22"/>
          <w:szCs w:val="22"/>
        </w:rPr>
        <w:t>73/2017.(V.29.) Önkormányzati határozat</w:t>
      </w:r>
    </w:p>
    <w:p w:rsidR="00843B7C" w:rsidRPr="00D41F9C" w:rsidRDefault="00843B7C" w:rsidP="00843B7C">
      <w:pPr>
        <w:pStyle w:val="Norm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843B7C" w:rsidRPr="00D41F9C" w:rsidRDefault="00843B7C" w:rsidP="00843B7C">
      <w:pPr>
        <w:jc w:val="center"/>
        <w:rPr>
          <w:rFonts w:ascii="Times New Roman" w:hAnsi="Times New Roman"/>
          <w:b/>
        </w:rPr>
      </w:pPr>
      <w:r w:rsidRPr="00D41F9C">
        <w:rPr>
          <w:rFonts w:ascii="Times New Roman" w:hAnsi="Times New Roman"/>
          <w:b/>
        </w:rPr>
        <w:t xml:space="preserve">Telki Óvoda energetikai fejlesztése KEHOP pályázaton való részvételről szóló </w:t>
      </w:r>
    </w:p>
    <w:p w:rsidR="00843B7C" w:rsidRPr="00D41F9C" w:rsidRDefault="00843B7C" w:rsidP="00843B7C">
      <w:pPr>
        <w:jc w:val="center"/>
        <w:rPr>
          <w:rFonts w:ascii="Times New Roman" w:hAnsi="Times New Roman"/>
          <w:b/>
        </w:rPr>
      </w:pPr>
      <w:r w:rsidRPr="00D41F9C">
        <w:rPr>
          <w:rFonts w:ascii="Times New Roman" w:hAnsi="Times New Roman"/>
          <w:b/>
        </w:rPr>
        <w:t>42/2017.(III.29.) határozat visszavonásáról</w:t>
      </w:r>
    </w:p>
    <w:p w:rsidR="00843B7C" w:rsidRPr="00D41F9C" w:rsidRDefault="00843B7C" w:rsidP="00843B7C">
      <w:pPr>
        <w:jc w:val="center"/>
        <w:rPr>
          <w:rFonts w:ascii="Times New Roman" w:hAnsi="Times New Roman"/>
          <w:b/>
        </w:rPr>
      </w:pPr>
    </w:p>
    <w:p w:rsidR="00843B7C" w:rsidRPr="00D41F9C" w:rsidRDefault="00843B7C" w:rsidP="00843B7C">
      <w:pPr>
        <w:jc w:val="both"/>
        <w:rPr>
          <w:rFonts w:ascii="Times New Roman" w:hAnsi="Times New Roman"/>
        </w:rPr>
      </w:pPr>
      <w:r w:rsidRPr="00D41F9C">
        <w:rPr>
          <w:rFonts w:ascii="Times New Roman" w:hAnsi="Times New Roman"/>
        </w:rPr>
        <w:t xml:space="preserve">Telki Község Önkormányzat Képviselő-testülete úgy határoz, hogy a Telki Óvoda energetikai fejlesztése tárgyú KEHOP pályázat benyújtásáról szóló 42/2017. (III. 29.) számú határozatát </w:t>
      </w:r>
    </w:p>
    <w:p w:rsidR="00843B7C" w:rsidRPr="00D41F9C" w:rsidRDefault="00843B7C" w:rsidP="00843B7C">
      <w:pPr>
        <w:jc w:val="both"/>
        <w:rPr>
          <w:rFonts w:ascii="Times New Roman" w:hAnsi="Times New Roman"/>
        </w:rPr>
      </w:pPr>
      <w:r w:rsidRPr="00D41F9C">
        <w:rPr>
          <w:rFonts w:ascii="Times New Roman" w:hAnsi="Times New Roman"/>
        </w:rPr>
        <w:t>visszavonja.</w:t>
      </w:r>
    </w:p>
    <w:p w:rsidR="00843B7C" w:rsidRPr="00D41F9C" w:rsidRDefault="00843B7C" w:rsidP="00843B7C">
      <w:pPr>
        <w:jc w:val="both"/>
        <w:rPr>
          <w:rFonts w:ascii="Times New Roman" w:hAnsi="Times New Roman"/>
        </w:rPr>
      </w:pPr>
    </w:p>
    <w:p w:rsidR="00843B7C" w:rsidRPr="00D41F9C" w:rsidRDefault="00843B7C" w:rsidP="00843B7C">
      <w:pPr>
        <w:jc w:val="both"/>
        <w:rPr>
          <w:rFonts w:ascii="Times New Roman" w:hAnsi="Times New Roman"/>
        </w:rPr>
      </w:pPr>
      <w:r w:rsidRPr="00D41F9C">
        <w:rPr>
          <w:rFonts w:ascii="Times New Roman" w:hAnsi="Times New Roman"/>
        </w:rPr>
        <w:t xml:space="preserve">Felelős: </w:t>
      </w:r>
      <w:r w:rsidRPr="00D41F9C">
        <w:rPr>
          <w:rFonts w:ascii="Times New Roman" w:hAnsi="Times New Roman"/>
        </w:rPr>
        <w:tab/>
        <w:t>polgármester</w:t>
      </w:r>
    </w:p>
    <w:p w:rsidR="00843B7C" w:rsidRPr="00D41F9C" w:rsidRDefault="00843B7C" w:rsidP="00843B7C">
      <w:pPr>
        <w:jc w:val="both"/>
        <w:rPr>
          <w:rFonts w:ascii="Times New Roman" w:hAnsi="Times New Roman"/>
        </w:rPr>
      </w:pPr>
      <w:r w:rsidRPr="00D41F9C">
        <w:rPr>
          <w:rFonts w:ascii="Times New Roman" w:hAnsi="Times New Roman"/>
        </w:rPr>
        <w:t xml:space="preserve">Határidő: </w:t>
      </w:r>
      <w:r w:rsidRPr="00D41F9C">
        <w:rPr>
          <w:rFonts w:ascii="Times New Roman" w:hAnsi="Times New Roman"/>
        </w:rPr>
        <w:tab/>
        <w:t>azonnal</w:t>
      </w:r>
    </w:p>
    <w:p w:rsidR="00DF3806" w:rsidRPr="00A30527" w:rsidRDefault="00DF3806" w:rsidP="00F753CA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251463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B5A7C"/>
    <w:rsid w:val="001040F6"/>
    <w:rsid w:val="001E5E22"/>
    <w:rsid w:val="00251463"/>
    <w:rsid w:val="00341BA6"/>
    <w:rsid w:val="00386226"/>
    <w:rsid w:val="003C565F"/>
    <w:rsid w:val="005F14B1"/>
    <w:rsid w:val="005F4F94"/>
    <w:rsid w:val="0062275F"/>
    <w:rsid w:val="00843B7C"/>
    <w:rsid w:val="00960EBE"/>
    <w:rsid w:val="0099429E"/>
    <w:rsid w:val="009D3EDB"/>
    <w:rsid w:val="00A30527"/>
    <w:rsid w:val="00A3083A"/>
    <w:rsid w:val="00AE3E10"/>
    <w:rsid w:val="00AF2CD8"/>
    <w:rsid w:val="00AF487B"/>
    <w:rsid w:val="00B279D7"/>
    <w:rsid w:val="00B8585B"/>
    <w:rsid w:val="00BD6330"/>
    <w:rsid w:val="00C63A5D"/>
    <w:rsid w:val="00DD1C19"/>
    <w:rsid w:val="00DF3806"/>
    <w:rsid w:val="00E239E6"/>
    <w:rsid w:val="00E6327F"/>
    <w:rsid w:val="00F4550C"/>
    <w:rsid w:val="00F753CA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64EA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  <w:style w:type="paragraph" w:styleId="Szvegtrzs2">
    <w:name w:val="Body Text 2"/>
    <w:basedOn w:val="Norml"/>
    <w:link w:val="Szvegtrzs2Char"/>
    <w:uiPriority w:val="99"/>
    <w:semiHidden/>
    <w:unhideWhenUsed/>
    <w:rsid w:val="00F753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753CA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2017-05-30T07:19:00Z</cp:lastPrinted>
  <dcterms:created xsi:type="dcterms:W3CDTF">2017-07-17T09:48:00Z</dcterms:created>
  <dcterms:modified xsi:type="dcterms:W3CDTF">2017-09-19T11:05:00Z</dcterms:modified>
</cp:coreProperties>
</file>